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73C6" w14:textId="77777777" w:rsidR="000C3CDE" w:rsidRDefault="0043673E" w:rsidP="007C71C2">
      <w:pPr>
        <w:ind w:left="-567"/>
        <w:rPr>
          <w:rFonts w:ascii="Bradley Hand ITC" w:eastAsia="GungsuhChe" w:hAnsi="Bradley Hand ITC"/>
          <w:b/>
          <w:sz w:val="44"/>
          <w:szCs w:val="44"/>
        </w:rPr>
      </w:pPr>
      <w:r>
        <w:rPr>
          <w:b/>
          <w:noProof/>
          <w:sz w:val="44"/>
          <w:szCs w:val="44"/>
        </w:rPr>
        <w:object w:dxaOrig="1440" w:dyaOrig="1440" w14:anchorId="5474D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6pt;margin-top:-54pt;width:81pt;height:66.85pt;z-index:251657728">
            <v:imagedata r:id="rId5" o:title=""/>
            <w10:wrap type="topAndBottom"/>
          </v:shape>
          <o:OLEObject Type="Embed" ProgID="MSPhotoEd.3" ShapeID="_x0000_s1028" DrawAspect="Content" ObjectID="_1756017148" r:id="rId6"/>
        </w:object>
      </w:r>
      <w:smartTag w:uri="urn:schemas-microsoft-com:office:smarttags" w:element="City">
        <w:smartTag w:uri="urn:schemas-microsoft-com:office:smarttags" w:element="place">
          <w:r w:rsidR="000C3CDE">
            <w:rPr>
              <w:rFonts w:ascii="Bradley Hand ITC" w:eastAsia="GungsuhChe" w:hAnsi="Bradley Hand ITC"/>
              <w:b/>
              <w:sz w:val="44"/>
              <w:szCs w:val="44"/>
            </w:rPr>
            <w:t>St Joseph</w:t>
          </w:r>
        </w:smartTag>
      </w:smartTag>
      <w:r w:rsidR="000C3CDE">
        <w:rPr>
          <w:rFonts w:ascii="Bradley Hand ITC" w:eastAsia="GungsuhChe" w:hAnsi="Bradley Hand ITC"/>
          <w:b/>
          <w:sz w:val="44"/>
          <w:szCs w:val="44"/>
        </w:rPr>
        <w:t>’s Pre-school Playgroup</w:t>
      </w:r>
    </w:p>
    <w:p w14:paraId="440C90E4" w14:textId="77777777" w:rsidR="000C3CDE" w:rsidRPr="007C71C2" w:rsidRDefault="002335F2" w:rsidP="007C71C2">
      <w:pPr>
        <w:spacing w:before="120" w:after="120"/>
        <w:ind w:left="-567"/>
        <w:rPr>
          <w:rFonts w:ascii="Arial" w:hAnsi="Arial"/>
          <w:b/>
          <w:sz w:val="20"/>
          <w:szCs w:val="20"/>
        </w:rPr>
      </w:pPr>
      <w:r>
        <w:rPr>
          <w:rFonts w:ascii="Arial" w:hAnsi="Arial"/>
          <w:b/>
          <w:sz w:val="20"/>
          <w:szCs w:val="20"/>
        </w:rPr>
        <w:t>Healthy Eating</w:t>
      </w:r>
      <w:r w:rsidR="000C3CDE" w:rsidRPr="007C71C2">
        <w:rPr>
          <w:rFonts w:ascii="Arial" w:hAnsi="Arial"/>
          <w:b/>
          <w:sz w:val="20"/>
          <w:szCs w:val="20"/>
        </w:rPr>
        <w:t xml:space="preserve"> policy</w:t>
      </w:r>
    </w:p>
    <w:p w14:paraId="672A6659" w14:textId="77777777" w:rsidR="000C3CDE" w:rsidRPr="007C71C2" w:rsidRDefault="000C3CDE">
      <w:pPr>
        <w:spacing w:before="120" w:after="120"/>
        <w:rPr>
          <w:rFonts w:ascii="Arial" w:hAnsi="Arial"/>
          <w:sz w:val="20"/>
          <w:szCs w:val="20"/>
        </w:rPr>
      </w:pPr>
    </w:p>
    <w:p w14:paraId="26DE09A7" w14:textId="77777777" w:rsidR="002B08F5" w:rsidRDefault="000C3CDE" w:rsidP="002B08F5">
      <w:pPr>
        <w:spacing w:before="120" w:after="120"/>
        <w:ind w:left="-540" w:right="-874"/>
        <w:rPr>
          <w:rFonts w:ascii="Arial" w:hAnsi="Arial"/>
          <w:b/>
          <w:sz w:val="20"/>
          <w:szCs w:val="20"/>
        </w:rPr>
      </w:pPr>
      <w:r w:rsidRPr="007C71C2">
        <w:rPr>
          <w:rFonts w:ascii="Arial" w:hAnsi="Arial"/>
          <w:b/>
          <w:sz w:val="20"/>
          <w:szCs w:val="20"/>
        </w:rPr>
        <w:t>Statement of intent</w:t>
      </w:r>
    </w:p>
    <w:p w14:paraId="7ECFCC7D" w14:textId="77777777" w:rsidR="008D27DC" w:rsidRPr="002B08F5" w:rsidRDefault="002B08F5" w:rsidP="002B08F5">
      <w:pPr>
        <w:spacing w:before="120" w:after="120"/>
        <w:ind w:left="-540" w:right="-874"/>
        <w:rPr>
          <w:rFonts w:ascii="Arial" w:hAnsi="Arial"/>
          <w:b/>
          <w:sz w:val="20"/>
          <w:szCs w:val="20"/>
        </w:rPr>
      </w:pPr>
      <w:r>
        <w:rPr>
          <w:rFonts w:ascii="Arial" w:hAnsi="Arial"/>
          <w:sz w:val="20"/>
          <w:szCs w:val="20"/>
        </w:rPr>
        <w:t>To help ensure that children have a healthy diet in the Early Years as g</w:t>
      </w:r>
      <w:r w:rsidRPr="002B08F5">
        <w:rPr>
          <w:rFonts w:ascii="Arial" w:hAnsi="Arial"/>
          <w:sz w:val="20"/>
          <w:szCs w:val="20"/>
        </w:rPr>
        <w:t>ood nutrition is essential for mental and physical development in childhood</w:t>
      </w:r>
    </w:p>
    <w:p w14:paraId="2FC8C62C" w14:textId="77777777" w:rsidR="000C3CDE" w:rsidRPr="007C71C2" w:rsidRDefault="000C3CDE" w:rsidP="00E35D55">
      <w:pPr>
        <w:spacing w:before="120" w:after="120"/>
        <w:ind w:left="-540" w:right="-874"/>
        <w:rPr>
          <w:rFonts w:ascii="Arial" w:hAnsi="Arial"/>
          <w:b/>
          <w:sz w:val="20"/>
          <w:szCs w:val="20"/>
        </w:rPr>
      </w:pPr>
      <w:r w:rsidRPr="007C71C2">
        <w:rPr>
          <w:rFonts w:ascii="Arial" w:hAnsi="Arial"/>
          <w:b/>
          <w:sz w:val="20"/>
          <w:szCs w:val="20"/>
        </w:rPr>
        <w:t>Aim</w:t>
      </w:r>
    </w:p>
    <w:p w14:paraId="299966D4" w14:textId="77777777" w:rsidR="002B08F5" w:rsidRDefault="007B3425" w:rsidP="002B08F5">
      <w:pPr>
        <w:numPr>
          <w:ilvl w:val="0"/>
          <w:numId w:val="20"/>
        </w:numPr>
        <w:spacing w:before="120" w:after="120"/>
        <w:ind w:right="-874"/>
        <w:rPr>
          <w:rFonts w:ascii="Arial" w:hAnsi="Arial"/>
          <w:sz w:val="20"/>
          <w:szCs w:val="20"/>
        </w:rPr>
      </w:pPr>
      <w:r>
        <w:rPr>
          <w:rFonts w:ascii="Arial" w:hAnsi="Arial"/>
          <w:sz w:val="20"/>
          <w:szCs w:val="20"/>
        </w:rPr>
        <w:t>T</w:t>
      </w:r>
      <w:r w:rsidR="000C3CDE" w:rsidRPr="007C71C2">
        <w:rPr>
          <w:rFonts w:ascii="Arial" w:hAnsi="Arial"/>
          <w:sz w:val="20"/>
          <w:szCs w:val="20"/>
        </w:rPr>
        <w:t>o provide nutritious</w:t>
      </w:r>
      <w:r w:rsidR="002B08F5">
        <w:rPr>
          <w:rFonts w:ascii="Arial" w:hAnsi="Arial"/>
          <w:sz w:val="20"/>
          <w:szCs w:val="20"/>
        </w:rPr>
        <w:t>, tasty</w:t>
      </w:r>
      <w:r w:rsidR="000C3CDE" w:rsidRPr="007C71C2">
        <w:rPr>
          <w:rFonts w:ascii="Arial" w:hAnsi="Arial"/>
          <w:sz w:val="20"/>
          <w:szCs w:val="20"/>
        </w:rPr>
        <w:t xml:space="preserve"> food, which meets the children's individual dietary needs</w:t>
      </w:r>
      <w:r w:rsidR="002B08F5">
        <w:rPr>
          <w:rFonts w:ascii="Arial" w:hAnsi="Arial"/>
          <w:sz w:val="20"/>
          <w:szCs w:val="20"/>
        </w:rPr>
        <w:t xml:space="preserve"> and encourages patterns of eating which will help children to be and stay healthy into adulthood</w:t>
      </w:r>
      <w:r w:rsidR="000C3CDE" w:rsidRPr="007C71C2">
        <w:rPr>
          <w:rFonts w:ascii="Arial" w:hAnsi="Arial"/>
          <w:sz w:val="20"/>
          <w:szCs w:val="20"/>
        </w:rPr>
        <w:t>.</w:t>
      </w:r>
    </w:p>
    <w:p w14:paraId="40F227BC" w14:textId="77777777" w:rsidR="000C3CDE" w:rsidRPr="007C71C2" w:rsidRDefault="002B08F5" w:rsidP="002B08F5">
      <w:pPr>
        <w:numPr>
          <w:ilvl w:val="0"/>
          <w:numId w:val="20"/>
        </w:numPr>
        <w:spacing w:before="120" w:after="120"/>
        <w:ind w:right="-874"/>
        <w:rPr>
          <w:rFonts w:ascii="Arial" w:hAnsi="Arial"/>
          <w:sz w:val="20"/>
          <w:szCs w:val="20"/>
        </w:rPr>
      </w:pPr>
      <w:r>
        <w:rPr>
          <w:rFonts w:ascii="Arial" w:hAnsi="Arial"/>
          <w:sz w:val="20"/>
          <w:szCs w:val="20"/>
        </w:rPr>
        <w:t>To support parents in creating and sustaining healthy eating habits in their children</w:t>
      </w:r>
      <w:r w:rsidR="000C3CDE" w:rsidRPr="007C71C2">
        <w:rPr>
          <w:rFonts w:ascii="Arial" w:hAnsi="Arial"/>
          <w:sz w:val="20"/>
          <w:szCs w:val="20"/>
        </w:rPr>
        <w:t xml:space="preserve"> </w:t>
      </w:r>
    </w:p>
    <w:p w14:paraId="24924C10" w14:textId="77777777" w:rsidR="000C3CDE" w:rsidRPr="007C71C2" w:rsidRDefault="000C3CDE" w:rsidP="00E35D55">
      <w:pPr>
        <w:spacing w:before="120" w:after="120"/>
        <w:ind w:left="-540" w:right="-874"/>
        <w:rPr>
          <w:rFonts w:ascii="Arial" w:hAnsi="Arial"/>
          <w:b/>
          <w:sz w:val="20"/>
          <w:szCs w:val="20"/>
        </w:rPr>
      </w:pPr>
      <w:r w:rsidRPr="007C71C2">
        <w:rPr>
          <w:rFonts w:ascii="Arial" w:hAnsi="Arial"/>
          <w:b/>
          <w:sz w:val="20"/>
          <w:szCs w:val="20"/>
        </w:rPr>
        <w:t>Methods</w:t>
      </w:r>
    </w:p>
    <w:p w14:paraId="7F8D3551" w14:textId="77777777" w:rsidR="000C3CDE" w:rsidRPr="007C71C2" w:rsidRDefault="000C3CDE" w:rsidP="00401A48">
      <w:pPr>
        <w:numPr>
          <w:ilvl w:val="0"/>
          <w:numId w:val="16"/>
        </w:numPr>
        <w:tabs>
          <w:tab w:val="clear" w:pos="360"/>
          <w:tab w:val="num" w:pos="0"/>
        </w:tabs>
        <w:spacing w:before="120" w:after="120"/>
        <w:ind w:left="0" w:right="-874" w:hanging="540"/>
        <w:rPr>
          <w:rFonts w:ascii="Arial" w:hAnsi="Arial"/>
          <w:sz w:val="20"/>
          <w:szCs w:val="20"/>
        </w:rPr>
      </w:pPr>
      <w:r w:rsidRPr="007C71C2">
        <w:rPr>
          <w:rFonts w:ascii="Arial" w:hAnsi="Arial"/>
          <w:sz w:val="20"/>
          <w:szCs w:val="20"/>
        </w:rPr>
        <w:t>Before a child starts to attend the setting, we find out fr</w:t>
      </w:r>
      <w:r w:rsidR="00484131">
        <w:rPr>
          <w:rFonts w:ascii="Arial" w:hAnsi="Arial"/>
          <w:sz w:val="20"/>
          <w:szCs w:val="20"/>
        </w:rPr>
        <w:t>om parents their</w:t>
      </w:r>
      <w:r w:rsidRPr="007C71C2">
        <w:rPr>
          <w:rFonts w:ascii="Arial" w:hAnsi="Arial"/>
          <w:sz w:val="20"/>
          <w:szCs w:val="20"/>
        </w:rPr>
        <w:t xml:space="preserve"> dietary needs and preferences, including any allergies.  </w:t>
      </w:r>
    </w:p>
    <w:p w14:paraId="6F4FB340" w14:textId="77777777" w:rsidR="000C3CDE" w:rsidRPr="007C71C2" w:rsidRDefault="000C3CDE" w:rsidP="00401A48">
      <w:pPr>
        <w:numPr>
          <w:ilvl w:val="0"/>
          <w:numId w:val="16"/>
        </w:numPr>
        <w:tabs>
          <w:tab w:val="clear" w:pos="360"/>
          <w:tab w:val="num" w:pos="0"/>
        </w:tabs>
        <w:spacing w:before="120" w:after="120"/>
        <w:ind w:left="0" w:right="-874" w:hanging="540"/>
        <w:rPr>
          <w:rFonts w:ascii="Arial" w:hAnsi="Arial"/>
          <w:sz w:val="20"/>
          <w:szCs w:val="20"/>
        </w:rPr>
      </w:pPr>
      <w:r w:rsidRPr="007C71C2">
        <w:rPr>
          <w:rFonts w:ascii="Arial" w:hAnsi="Arial"/>
          <w:sz w:val="20"/>
          <w:szCs w:val="20"/>
        </w:rPr>
        <w:t xml:space="preserve">We </w:t>
      </w:r>
      <w:r w:rsidR="00541826">
        <w:rPr>
          <w:rFonts w:ascii="Arial" w:hAnsi="Arial"/>
          <w:sz w:val="20"/>
          <w:szCs w:val="20"/>
        </w:rPr>
        <w:t>store</w:t>
      </w:r>
      <w:r w:rsidRPr="007C71C2">
        <w:rPr>
          <w:rFonts w:ascii="Arial" w:hAnsi="Arial"/>
          <w:sz w:val="20"/>
          <w:szCs w:val="20"/>
        </w:rPr>
        <w:t xml:space="preserve"> information </w:t>
      </w:r>
      <w:r w:rsidR="007A49FB" w:rsidRPr="007C71C2">
        <w:rPr>
          <w:rFonts w:ascii="Arial" w:hAnsi="Arial"/>
          <w:sz w:val="20"/>
          <w:szCs w:val="20"/>
        </w:rPr>
        <w:t xml:space="preserve">from parents/carers </w:t>
      </w:r>
      <w:r w:rsidRPr="007C71C2">
        <w:rPr>
          <w:rFonts w:ascii="Arial" w:hAnsi="Arial"/>
          <w:sz w:val="20"/>
          <w:szCs w:val="20"/>
        </w:rPr>
        <w:t xml:space="preserve">about each child's </w:t>
      </w:r>
      <w:r w:rsidR="007A49FB" w:rsidRPr="007C71C2">
        <w:rPr>
          <w:rFonts w:ascii="Arial" w:hAnsi="Arial"/>
          <w:sz w:val="20"/>
          <w:szCs w:val="20"/>
        </w:rPr>
        <w:t xml:space="preserve">allergies and </w:t>
      </w:r>
      <w:r w:rsidRPr="007C71C2">
        <w:rPr>
          <w:rFonts w:ascii="Arial" w:hAnsi="Arial"/>
          <w:sz w:val="20"/>
          <w:szCs w:val="20"/>
        </w:rPr>
        <w:t xml:space="preserve">dietary needs in </w:t>
      </w:r>
      <w:r w:rsidR="007A49FB" w:rsidRPr="007C71C2">
        <w:rPr>
          <w:rFonts w:ascii="Arial" w:hAnsi="Arial"/>
          <w:sz w:val="20"/>
          <w:szCs w:val="20"/>
        </w:rPr>
        <w:t>the child’s</w:t>
      </w:r>
      <w:r w:rsidRPr="007C71C2">
        <w:rPr>
          <w:rFonts w:ascii="Arial" w:hAnsi="Arial"/>
          <w:sz w:val="20"/>
          <w:szCs w:val="20"/>
        </w:rPr>
        <w:t xml:space="preserve"> </w:t>
      </w:r>
      <w:r w:rsidR="007A49FB" w:rsidRPr="007C71C2">
        <w:rPr>
          <w:rFonts w:ascii="Arial" w:hAnsi="Arial"/>
          <w:sz w:val="20"/>
          <w:szCs w:val="20"/>
        </w:rPr>
        <w:t>personal</w:t>
      </w:r>
      <w:r w:rsidRPr="007C71C2">
        <w:rPr>
          <w:rFonts w:ascii="Arial" w:hAnsi="Arial"/>
          <w:sz w:val="20"/>
          <w:szCs w:val="20"/>
        </w:rPr>
        <w:t xml:space="preserve"> record</w:t>
      </w:r>
      <w:r w:rsidR="007A49FB" w:rsidRPr="007C71C2">
        <w:rPr>
          <w:rFonts w:ascii="Arial" w:hAnsi="Arial"/>
          <w:sz w:val="20"/>
          <w:szCs w:val="20"/>
        </w:rPr>
        <w:t xml:space="preserve">. All staff are informed of this information and alerted to any potential issues. </w:t>
      </w:r>
      <w:r w:rsidR="00401A48" w:rsidRPr="007C71C2">
        <w:rPr>
          <w:rFonts w:ascii="Arial" w:hAnsi="Arial"/>
          <w:sz w:val="20"/>
          <w:szCs w:val="20"/>
        </w:rPr>
        <w:t xml:space="preserve">We have an allergy </w:t>
      </w:r>
      <w:r w:rsidR="007A49FB" w:rsidRPr="007C71C2">
        <w:rPr>
          <w:rFonts w:ascii="Arial" w:hAnsi="Arial"/>
          <w:sz w:val="20"/>
          <w:szCs w:val="20"/>
        </w:rPr>
        <w:t xml:space="preserve">and dietary requirements </w:t>
      </w:r>
      <w:r w:rsidR="00401A48" w:rsidRPr="007C71C2">
        <w:rPr>
          <w:rFonts w:ascii="Arial" w:hAnsi="Arial"/>
          <w:sz w:val="20"/>
          <w:szCs w:val="20"/>
        </w:rPr>
        <w:t>chart on display in the kitchen area at all times.</w:t>
      </w:r>
    </w:p>
    <w:p w14:paraId="70A9DC27" w14:textId="7219B4B5" w:rsidR="002B5B5D" w:rsidRDefault="000C3CDE" w:rsidP="00401A48">
      <w:pPr>
        <w:numPr>
          <w:ilvl w:val="0"/>
          <w:numId w:val="16"/>
        </w:numPr>
        <w:tabs>
          <w:tab w:val="clear" w:pos="360"/>
          <w:tab w:val="num" w:pos="0"/>
        </w:tabs>
        <w:spacing w:before="120" w:after="120"/>
        <w:ind w:left="0" w:right="-874" w:hanging="540"/>
        <w:rPr>
          <w:rFonts w:ascii="Arial" w:hAnsi="Arial"/>
          <w:sz w:val="20"/>
          <w:szCs w:val="20"/>
        </w:rPr>
      </w:pPr>
      <w:r w:rsidRPr="002B5B5D">
        <w:rPr>
          <w:rFonts w:ascii="Arial" w:hAnsi="Arial"/>
          <w:sz w:val="20"/>
          <w:szCs w:val="20"/>
        </w:rPr>
        <w:t>We provide nutritious snacks</w:t>
      </w:r>
      <w:r w:rsidR="00494831">
        <w:rPr>
          <w:rFonts w:ascii="Arial" w:hAnsi="Arial"/>
          <w:sz w:val="20"/>
          <w:szCs w:val="20"/>
        </w:rPr>
        <w:t xml:space="preserve"> at 10</w:t>
      </w:r>
      <w:r w:rsidR="009B3E0F">
        <w:rPr>
          <w:rFonts w:ascii="Arial" w:hAnsi="Arial"/>
          <w:sz w:val="20"/>
          <w:szCs w:val="20"/>
        </w:rPr>
        <w:t>.30</w:t>
      </w:r>
      <w:r w:rsidR="00494831">
        <w:rPr>
          <w:rFonts w:ascii="Arial" w:hAnsi="Arial"/>
          <w:sz w:val="20"/>
          <w:szCs w:val="20"/>
        </w:rPr>
        <w:t>am and 2</w:t>
      </w:r>
      <w:r w:rsidR="00913EDC">
        <w:rPr>
          <w:rFonts w:ascii="Arial" w:hAnsi="Arial"/>
          <w:sz w:val="20"/>
          <w:szCs w:val="20"/>
        </w:rPr>
        <w:t>.</w:t>
      </w:r>
      <w:r w:rsidR="00641EBE">
        <w:rPr>
          <w:rFonts w:ascii="Arial" w:hAnsi="Arial"/>
          <w:sz w:val="20"/>
          <w:szCs w:val="20"/>
        </w:rPr>
        <w:t>45</w:t>
      </w:r>
      <w:r w:rsidR="00494831">
        <w:rPr>
          <w:rFonts w:ascii="Arial" w:hAnsi="Arial"/>
          <w:sz w:val="20"/>
          <w:szCs w:val="20"/>
        </w:rPr>
        <w:t>pm</w:t>
      </w:r>
      <w:r w:rsidRPr="002B5B5D">
        <w:rPr>
          <w:rFonts w:ascii="Arial" w:hAnsi="Arial"/>
          <w:sz w:val="20"/>
          <w:szCs w:val="20"/>
        </w:rPr>
        <w:t>, avoiding large quantities of saturated fat, sugar</w:t>
      </w:r>
      <w:r w:rsidR="004338BE">
        <w:rPr>
          <w:rFonts w:ascii="Arial" w:hAnsi="Arial"/>
          <w:sz w:val="20"/>
          <w:szCs w:val="20"/>
        </w:rPr>
        <w:t>,</w:t>
      </w:r>
      <w:r w:rsidRPr="002B5B5D">
        <w:rPr>
          <w:rFonts w:ascii="Arial" w:hAnsi="Arial"/>
          <w:sz w:val="20"/>
          <w:szCs w:val="20"/>
        </w:rPr>
        <w:t xml:space="preserve"> salt and artificial additives, preservatives and colourings</w:t>
      </w:r>
      <w:r w:rsidR="0055683B" w:rsidRPr="002B5B5D">
        <w:rPr>
          <w:rFonts w:ascii="Arial" w:hAnsi="Arial"/>
          <w:sz w:val="20"/>
          <w:szCs w:val="20"/>
        </w:rPr>
        <w:t xml:space="preserve"> and including a mixture of white and wholemeal flour and fresh fruit</w:t>
      </w:r>
      <w:r w:rsidRPr="002B5B5D">
        <w:rPr>
          <w:rFonts w:ascii="Arial" w:hAnsi="Arial"/>
          <w:sz w:val="20"/>
          <w:szCs w:val="20"/>
        </w:rPr>
        <w:t>.</w:t>
      </w:r>
      <w:r w:rsidR="0055683B" w:rsidRPr="002B5B5D">
        <w:rPr>
          <w:rFonts w:ascii="Arial" w:hAnsi="Arial"/>
          <w:sz w:val="20"/>
          <w:szCs w:val="20"/>
        </w:rPr>
        <w:t xml:space="preserve"> </w:t>
      </w:r>
      <w:r w:rsidR="00484131">
        <w:rPr>
          <w:rFonts w:ascii="Arial" w:hAnsi="Arial"/>
          <w:sz w:val="20"/>
          <w:szCs w:val="20"/>
        </w:rPr>
        <w:t>We consult with other professionals when devising menus and attend training as appropriate</w:t>
      </w:r>
    </w:p>
    <w:p w14:paraId="3810B801" w14:textId="2F12CB29" w:rsidR="00494831" w:rsidRDefault="05BE7F85" w:rsidP="05BE7F85">
      <w:pPr>
        <w:numPr>
          <w:ilvl w:val="0"/>
          <w:numId w:val="16"/>
        </w:numPr>
        <w:tabs>
          <w:tab w:val="clear" w:pos="360"/>
        </w:tabs>
        <w:spacing w:before="120" w:after="120"/>
        <w:ind w:left="0" w:right="-874" w:hanging="540"/>
        <w:rPr>
          <w:rFonts w:ascii="Arial" w:hAnsi="Arial"/>
          <w:sz w:val="20"/>
          <w:szCs w:val="20"/>
        </w:rPr>
      </w:pPr>
      <w:r w:rsidRPr="05BE7F85">
        <w:rPr>
          <w:rFonts w:ascii="Arial" w:hAnsi="Arial"/>
          <w:sz w:val="20"/>
          <w:szCs w:val="20"/>
        </w:rPr>
        <w:t xml:space="preserve">The morning and afternoon snacks are a ‘sit-down’ snack with all children expected to join the group, </w:t>
      </w:r>
      <w:r w:rsidRPr="00BF7B9C">
        <w:rPr>
          <w:rFonts w:ascii="Arial" w:hAnsi="Arial"/>
          <w:sz w:val="20"/>
          <w:szCs w:val="20"/>
        </w:rPr>
        <w:t>with support from an adult where required</w:t>
      </w:r>
    </w:p>
    <w:p w14:paraId="57CE1881" w14:textId="77777777" w:rsidR="007530DE" w:rsidRPr="00D17AC1" w:rsidRDefault="05BE7F85" w:rsidP="00401A48">
      <w:pPr>
        <w:numPr>
          <w:ilvl w:val="0"/>
          <w:numId w:val="16"/>
        </w:numPr>
        <w:tabs>
          <w:tab w:val="clear" w:pos="360"/>
          <w:tab w:val="num" w:pos="0"/>
        </w:tabs>
        <w:spacing w:before="120" w:after="120"/>
        <w:ind w:left="0" w:right="-874" w:hanging="540"/>
        <w:rPr>
          <w:rFonts w:ascii="Arial" w:hAnsi="Arial"/>
          <w:sz w:val="20"/>
          <w:szCs w:val="20"/>
        </w:rPr>
      </w:pPr>
      <w:r w:rsidRPr="05BE7F85">
        <w:rPr>
          <w:rFonts w:ascii="Arial" w:hAnsi="Arial"/>
          <w:sz w:val="20"/>
          <w:szCs w:val="20"/>
        </w:rPr>
        <w:t>We follow guidelines set out in the Early Years Foundation Stage</w:t>
      </w:r>
    </w:p>
    <w:p w14:paraId="45AF7950" w14:textId="77777777" w:rsidR="00D534D9" w:rsidRPr="002B5B5D" w:rsidRDefault="05BE7F85" w:rsidP="00401A48">
      <w:pPr>
        <w:numPr>
          <w:ilvl w:val="0"/>
          <w:numId w:val="16"/>
        </w:numPr>
        <w:tabs>
          <w:tab w:val="clear" w:pos="360"/>
          <w:tab w:val="num" w:pos="0"/>
        </w:tabs>
        <w:spacing w:before="120" w:after="120"/>
        <w:ind w:left="0" w:right="-874" w:hanging="540"/>
        <w:rPr>
          <w:rFonts w:ascii="Arial" w:hAnsi="Arial"/>
          <w:sz w:val="20"/>
          <w:szCs w:val="20"/>
        </w:rPr>
      </w:pPr>
      <w:r w:rsidRPr="05BE7F85">
        <w:rPr>
          <w:rFonts w:ascii="Arial" w:hAnsi="Arial"/>
          <w:sz w:val="20"/>
          <w:szCs w:val="20"/>
        </w:rPr>
        <w:t>We include snacks from around the world as a matter of course such as different types of bread</w:t>
      </w:r>
    </w:p>
    <w:p w14:paraId="6D4F0FCC" w14:textId="508BB7EF" w:rsidR="00DD3F1F" w:rsidRDefault="05BE7F85" w:rsidP="00401A48">
      <w:pPr>
        <w:numPr>
          <w:ilvl w:val="0"/>
          <w:numId w:val="16"/>
        </w:numPr>
        <w:tabs>
          <w:tab w:val="clear" w:pos="360"/>
          <w:tab w:val="num" w:pos="0"/>
        </w:tabs>
        <w:spacing w:before="120" w:after="120"/>
        <w:ind w:left="0" w:right="-874" w:hanging="540"/>
        <w:rPr>
          <w:rFonts w:ascii="Arial" w:hAnsi="Arial"/>
          <w:sz w:val="20"/>
          <w:szCs w:val="20"/>
        </w:rPr>
      </w:pPr>
      <w:r w:rsidRPr="05BE7F85">
        <w:rPr>
          <w:rFonts w:ascii="Arial" w:hAnsi="Arial"/>
          <w:sz w:val="20"/>
          <w:szCs w:val="20"/>
        </w:rPr>
        <w:t xml:space="preserve">Each morning we choose a Snack Monitor who can select which savoury snacks and fruit we will offer that day, from a selection of healthy alternatives. </w:t>
      </w:r>
    </w:p>
    <w:p w14:paraId="52B0ADA2" w14:textId="1B591E8D" w:rsidR="000C3CDE" w:rsidRPr="007C71C2" w:rsidRDefault="05BE7F85" w:rsidP="00401A48">
      <w:pPr>
        <w:numPr>
          <w:ilvl w:val="0"/>
          <w:numId w:val="16"/>
        </w:numPr>
        <w:tabs>
          <w:tab w:val="clear" w:pos="360"/>
          <w:tab w:val="num" w:pos="0"/>
        </w:tabs>
        <w:spacing w:before="120" w:after="120"/>
        <w:ind w:left="0" w:right="-874" w:hanging="540"/>
        <w:rPr>
          <w:rFonts w:ascii="Arial" w:hAnsi="Arial"/>
          <w:sz w:val="20"/>
          <w:szCs w:val="20"/>
        </w:rPr>
      </w:pPr>
      <w:r w:rsidRPr="05BE7F85">
        <w:rPr>
          <w:rFonts w:ascii="Arial" w:hAnsi="Arial"/>
          <w:sz w:val="20"/>
          <w:szCs w:val="20"/>
        </w:rPr>
        <w:t>The Snack Monitor helps go through the days of the week and do some counting/reciting numbers 1 to 10 every day. We sometimes learn the days of the week in different community languages. The children’s placemats have Makaton symbols on them and we draw attention to these to reinforce good behaviour.</w:t>
      </w:r>
    </w:p>
    <w:p w14:paraId="757D8C49" w14:textId="77777777" w:rsidR="000C3CDE" w:rsidRPr="007C71C2" w:rsidRDefault="000C3CDE" w:rsidP="00401A48">
      <w:pPr>
        <w:numPr>
          <w:ilvl w:val="0"/>
          <w:numId w:val="17"/>
        </w:numPr>
        <w:tabs>
          <w:tab w:val="clear" w:pos="720"/>
          <w:tab w:val="num" w:pos="0"/>
          <w:tab w:val="num" w:pos="1080"/>
        </w:tabs>
        <w:spacing w:before="120" w:after="120"/>
        <w:ind w:left="0" w:right="-874" w:hanging="540"/>
        <w:rPr>
          <w:rFonts w:ascii="Arial" w:hAnsi="Arial"/>
          <w:sz w:val="20"/>
          <w:szCs w:val="20"/>
        </w:rPr>
      </w:pPr>
      <w:r w:rsidRPr="007C71C2">
        <w:rPr>
          <w:rFonts w:ascii="Arial" w:hAnsi="Arial"/>
          <w:sz w:val="20"/>
          <w:szCs w:val="20"/>
        </w:rPr>
        <w:t>We require staff to show sensitivity i</w:t>
      </w:r>
      <w:r w:rsidR="007A49FB" w:rsidRPr="007C71C2">
        <w:rPr>
          <w:rFonts w:ascii="Arial" w:hAnsi="Arial"/>
          <w:sz w:val="20"/>
          <w:szCs w:val="20"/>
        </w:rPr>
        <w:t xml:space="preserve">n providing for children's dietary requirements and allergies. Staff </w:t>
      </w:r>
      <w:r w:rsidRPr="007C71C2">
        <w:rPr>
          <w:rFonts w:ascii="Arial" w:hAnsi="Arial"/>
          <w:sz w:val="20"/>
          <w:szCs w:val="20"/>
        </w:rPr>
        <w:t>do not use a child's diet or allergy as a label for the child or make a child feel singled out because of her/his diet or allergy.</w:t>
      </w:r>
    </w:p>
    <w:p w14:paraId="0D5B8F1B" w14:textId="77777777" w:rsidR="000C3CDE" w:rsidRPr="007C71C2" w:rsidRDefault="009F5B00" w:rsidP="00401A48">
      <w:pPr>
        <w:numPr>
          <w:ilvl w:val="0"/>
          <w:numId w:val="17"/>
        </w:numPr>
        <w:tabs>
          <w:tab w:val="clear" w:pos="720"/>
          <w:tab w:val="num" w:pos="0"/>
          <w:tab w:val="num" w:pos="1080"/>
        </w:tabs>
        <w:spacing w:before="120" w:after="120"/>
        <w:ind w:left="0" w:right="-874" w:hanging="540"/>
        <w:rPr>
          <w:rFonts w:ascii="Arial" w:hAnsi="Arial"/>
          <w:sz w:val="20"/>
          <w:szCs w:val="20"/>
        </w:rPr>
      </w:pPr>
      <w:r w:rsidRPr="007C71C2">
        <w:rPr>
          <w:rFonts w:ascii="Arial" w:hAnsi="Arial"/>
          <w:sz w:val="20"/>
          <w:szCs w:val="20"/>
        </w:rPr>
        <w:t>Where relevant w</w:t>
      </w:r>
      <w:r w:rsidR="000C3CDE" w:rsidRPr="007C71C2">
        <w:rPr>
          <w:rFonts w:ascii="Arial" w:hAnsi="Arial"/>
          <w:sz w:val="20"/>
          <w:szCs w:val="20"/>
        </w:rPr>
        <w:t>e provide children with utensils that are appropriate for their ages and stages of development and that take account of the eating practices in their cultures.</w:t>
      </w:r>
    </w:p>
    <w:p w14:paraId="3AED8E91" w14:textId="77777777" w:rsidR="0055683B" w:rsidRPr="00944211" w:rsidRDefault="000C3CDE" w:rsidP="00401A48">
      <w:pPr>
        <w:numPr>
          <w:ilvl w:val="0"/>
          <w:numId w:val="17"/>
        </w:numPr>
        <w:tabs>
          <w:tab w:val="clear" w:pos="720"/>
          <w:tab w:val="num" w:pos="0"/>
          <w:tab w:val="num" w:pos="1080"/>
        </w:tabs>
        <w:spacing w:before="120" w:after="120"/>
        <w:ind w:left="0" w:right="-874" w:hanging="540"/>
        <w:rPr>
          <w:rFonts w:ascii="Arial" w:hAnsi="Arial"/>
          <w:i/>
          <w:sz w:val="20"/>
          <w:szCs w:val="20"/>
        </w:rPr>
      </w:pPr>
      <w:r w:rsidRPr="007C71C2">
        <w:rPr>
          <w:rFonts w:ascii="Arial" w:hAnsi="Arial"/>
          <w:sz w:val="20"/>
          <w:szCs w:val="20"/>
        </w:rPr>
        <w:t>We have fresh drinking water constan</w:t>
      </w:r>
      <w:r w:rsidR="0055683B" w:rsidRPr="007C71C2">
        <w:rPr>
          <w:rFonts w:ascii="Arial" w:hAnsi="Arial"/>
          <w:sz w:val="20"/>
          <w:szCs w:val="20"/>
        </w:rPr>
        <w:t>tly available for the children</w:t>
      </w:r>
      <w:r w:rsidR="00541826">
        <w:rPr>
          <w:rFonts w:ascii="Arial" w:hAnsi="Arial"/>
          <w:sz w:val="20"/>
          <w:szCs w:val="20"/>
        </w:rPr>
        <w:t xml:space="preserve">; parents need to provide a water bottle </w:t>
      </w:r>
      <w:r w:rsidR="00205E86">
        <w:rPr>
          <w:rFonts w:ascii="Arial" w:hAnsi="Arial"/>
          <w:sz w:val="20"/>
          <w:szCs w:val="20"/>
        </w:rPr>
        <w:t xml:space="preserve">clearly labelled with the child’s name </w:t>
      </w:r>
      <w:r w:rsidR="00541826">
        <w:rPr>
          <w:rFonts w:ascii="Arial" w:hAnsi="Arial"/>
          <w:sz w:val="20"/>
          <w:szCs w:val="20"/>
        </w:rPr>
        <w:t>which we will fill with fresh water each day</w:t>
      </w:r>
    </w:p>
    <w:p w14:paraId="75AAFF58" w14:textId="77777777" w:rsidR="00944211" w:rsidRPr="007C71C2" w:rsidRDefault="00944211" w:rsidP="00401A48">
      <w:pPr>
        <w:numPr>
          <w:ilvl w:val="0"/>
          <w:numId w:val="17"/>
        </w:numPr>
        <w:tabs>
          <w:tab w:val="clear" w:pos="720"/>
          <w:tab w:val="num" w:pos="0"/>
          <w:tab w:val="num" w:pos="1080"/>
        </w:tabs>
        <w:spacing w:before="120" w:after="120"/>
        <w:ind w:left="0" w:right="-874" w:hanging="540"/>
        <w:rPr>
          <w:rFonts w:ascii="Arial" w:hAnsi="Arial"/>
          <w:i/>
          <w:sz w:val="20"/>
          <w:szCs w:val="20"/>
        </w:rPr>
      </w:pPr>
      <w:r>
        <w:rPr>
          <w:rFonts w:ascii="Arial" w:hAnsi="Arial"/>
          <w:sz w:val="20"/>
          <w:szCs w:val="20"/>
        </w:rPr>
        <w:t>We provide drinks of milk or water at snack and lunchtime.</w:t>
      </w:r>
    </w:p>
    <w:p w14:paraId="0040D0C5" w14:textId="557D99C1" w:rsidR="000C3CDE" w:rsidRPr="004261F7" w:rsidRDefault="004261F7" w:rsidP="00401A48">
      <w:pPr>
        <w:numPr>
          <w:ilvl w:val="0"/>
          <w:numId w:val="17"/>
        </w:numPr>
        <w:tabs>
          <w:tab w:val="clear" w:pos="720"/>
          <w:tab w:val="num" w:pos="0"/>
          <w:tab w:val="num" w:pos="1080"/>
        </w:tabs>
        <w:spacing w:before="120" w:after="120"/>
        <w:ind w:left="0" w:right="-874" w:hanging="540"/>
        <w:rPr>
          <w:rFonts w:ascii="Arial" w:hAnsi="Arial"/>
          <w:i/>
          <w:sz w:val="20"/>
          <w:szCs w:val="20"/>
        </w:rPr>
      </w:pPr>
      <w:r>
        <w:rPr>
          <w:rFonts w:ascii="Arial" w:hAnsi="Arial"/>
          <w:sz w:val="20"/>
          <w:szCs w:val="20"/>
        </w:rPr>
        <w:t xml:space="preserve">If children are staying all day, parents will need to provide a packed lunch or purchase one of our packed lunches at an additional cost. </w:t>
      </w:r>
      <w:r w:rsidR="008C5EBF">
        <w:rPr>
          <w:rFonts w:ascii="Arial" w:hAnsi="Arial"/>
          <w:sz w:val="20"/>
          <w:szCs w:val="20"/>
        </w:rPr>
        <w:t xml:space="preserve">We have lunch at </w:t>
      </w:r>
      <w:r w:rsidR="00502C53">
        <w:rPr>
          <w:rFonts w:ascii="Arial" w:hAnsi="Arial"/>
          <w:sz w:val="20"/>
          <w:szCs w:val="20"/>
        </w:rPr>
        <w:t>around 12.</w:t>
      </w:r>
      <w:r w:rsidR="002F076F">
        <w:rPr>
          <w:rFonts w:ascii="Arial" w:hAnsi="Arial"/>
          <w:sz w:val="20"/>
          <w:szCs w:val="20"/>
        </w:rPr>
        <w:t>15</w:t>
      </w:r>
      <w:r w:rsidR="008D27DC">
        <w:rPr>
          <w:rFonts w:ascii="Arial" w:hAnsi="Arial"/>
          <w:sz w:val="20"/>
          <w:szCs w:val="20"/>
        </w:rPr>
        <w:t xml:space="preserve"> each day. </w:t>
      </w:r>
      <w:r>
        <w:rPr>
          <w:rFonts w:ascii="Arial" w:hAnsi="Arial"/>
          <w:sz w:val="20"/>
          <w:szCs w:val="20"/>
        </w:rPr>
        <w:t>We</w:t>
      </w:r>
      <w:r w:rsidR="0055683B" w:rsidRPr="007C71C2">
        <w:rPr>
          <w:rFonts w:ascii="Arial" w:hAnsi="Arial"/>
          <w:sz w:val="20"/>
          <w:szCs w:val="20"/>
        </w:rPr>
        <w:t xml:space="preserve"> </w:t>
      </w:r>
      <w:r w:rsidR="008C5EBF">
        <w:rPr>
          <w:rFonts w:ascii="Arial" w:hAnsi="Arial"/>
          <w:sz w:val="20"/>
          <w:szCs w:val="20"/>
        </w:rPr>
        <w:t>have</w:t>
      </w:r>
      <w:r w:rsidR="0055683B" w:rsidRPr="007C71C2">
        <w:rPr>
          <w:rFonts w:ascii="Arial" w:hAnsi="Arial"/>
          <w:sz w:val="20"/>
          <w:szCs w:val="20"/>
        </w:rPr>
        <w:t xml:space="preserve"> ‘healthy </w:t>
      </w:r>
      <w:r w:rsidR="0055683B" w:rsidRPr="007C71C2">
        <w:rPr>
          <w:rFonts w:ascii="Arial" w:hAnsi="Arial"/>
          <w:sz w:val="20"/>
          <w:szCs w:val="20"/>
        </w:rPr>
        <w:lastRenderedPageBreak/>
        <w:t xml:space="preserve">eating guidelines’, offering suggestions for what to put in children’s packed lunches and a list of items which we feel are unsuitable such as chocolate, </w:t>
      </w:r>
      <w:r w:rsidR="00541826">
        <w:rPr>
          <w:rFonts w:ascii="Arial" w:hAnsi="Arial"/>
          <w:sz w:val="20"/>
          <w:szCs w:val="20"/>
        </w:rPr>
        <w:t xml:space="preserve">sweets and </w:t>
      </w:r>
      <w:r w:rsidR="0055683B" w:rsidRPr="007C71C2">
        <w:rPr>
          <w:rFonts w:ascii="Arial" w:hAnsi="Arial"/>
          <w:sz w:val="20"/>
          <w:szCs w:val="20"/>
        </w:rPr>
        <w:t>fi</w:t>
      </w:r>
      <w:r w:rsidR="00541826">
        <w:rPr>
          <w:rFonts w:ascii="Arial" w:hAnsi="Arial"/>
          <w:sz w:val="20"/>
          <w:szCs w:val="20"/>
        </w:rPr>
        <w:t>zzy drinks</w:t>
      </w:r>
      <w:r w:rsidR="0055683B" w:rsidRPr="007C71C2">
        <w:rPr>
          <w:rFonts w:ascii="Arial" w:hAnsi="Arial"/>
          <w:sz w:val="20"/>
          <w:szCs w:val="20"/>
        </w:rPr>
        <w:t>.</w:t>
      </w:r>
      <w:r w:rsidR="000C3CDE" w:rsidRPr="007C71C2">
        <w:rPr>
          <w:rFonts w:ascii="Arial" w:hAnsi="Arial"/>
          <w:sz w:val="20"/>
          <w:szCs w:val="20"/>
        </w:rPr>
        <w:t xml:space="preserve"> </w:t>
      </w:r>
      <w:r w:rsidR="006D791C">
        <w:rPr>
          <w:rFonts w:ascii="Arial" w:hAnsi="Arial"/>
          <w:sz w:val="20"/>
          <w:szCs w:val="20"/>
        </w:rPr>
        <w:t>If these items are found in a child’s lunchbox, we put them back in the box and explain to the child they can have it at home. We remind the parents at the end of the day of our guidelines.</w:t>
      </w:r>
    </w:p>
    <w:p w14:paraId="56019EF3" w14:textId="77777777" w:rsidR="004261F7" w:rsidRPr="00BB561D" w:rsidRDefault="004261F7" w:rsidP="00401A48">
      <w:pPr>
        <w:numPr>
          <w:ilvl w:val="0"/>
          <w:numId w:val="17"/>
        </w:numPr>
        <w:tabs>
          <w:tab w:val="clear" w:pos="720"/>
          <w:tab w:val="num" w:pos="0"/>
          <w:tab w:val="num" w:pos="1080"/>
        </w:tabs>
        <w:spacing w:before="120" w:after="120"/>
        <w:ind w:left="0" w:right="-874" w:hanging="540"/>
        <w:rPr>
          <w:rFonts w:ascii="Arial" w:hAnsi="Arial"/>
          <w:i/>
          <w:sz w:val="20"/>
          <w:szCs w:val="20"/>
        </w:rPr>
      </w:pPr>
      <w:r>
        <w:rPr>
          <w:rFonts w:ascii="Arial" w:hAnsi="Arial"/>
          <w:sz w:val="20"/>
          <w:szCs w:val="20"/>
        </w:rPr>
        <w:t xml:space="preserve">Parents need to provide an ice-pack </w:t>
      </w:r>
      <w:r w:rsidR="008C5EBF">
        <w:rPr>
          <w:rFonts w:ascii="Arial" w:hAnsi="Arial"/>
          <w:sz w:val="20"/>
          <w:szCs w:val="20"/>
        </w:rPr>
        <w:t xml:space="preserve">(when the weather is hot) </w:t>
      </w:r>
      <w:r>
        <w:rPr>
          <w:rFonts w:ascii="Arial" w:hAnsi="Arial"/>
          <w:sz w:val="20"/>
          <w:szCs w:val="20"/>
        </w:rPr>
        <w:t>with their child’s lunch in order to keep food safe to consume</w:t>
      </w:r>
    </w:p>
    <w:p w14:paraId="66F42425" w14:textId="53ECA577" w:rsidR="00BB561D" w:rsidRPr="00641EBE" w:rsidRDefault="05BE7F85" w:rsidP="05BE7F85">
      <w:pPr>
        <w:numPr>
          <w:ilvl w:val="0"/>
          <w:numId w:val="17"/>
        </w:numPr>
        <w:tabs>
          <w:tab w:val="clear" w:pos="720"/>
          <w:tab w:val="num" w:pos="1080"/>
        </w:tabs>
        <w:spacing w:before="120" w:after="120"/>
        <w:ind w:left="0" w:right="-874" w:hanging="540"/>
        <w:rPr>
          <w:rFonts w:ascii="Arial" w:hAnsi="Arial"/>
          <w:i/>
          <w:iCs/>
          <w:sz w:val="20"/>
          <w:szCs w:val="20"/>
        </w:rPr>
      </w:pPr>
      <w:r w:rsidRPr="05BE7F85">
        <w:rPr>
          <w:rFonts w:ascii="Arial" w:hAnsi="Arial"/>
          <w:sz w:val="20"/>
          <w:szCs w:val="20"/>
        </w:rPr>
        <w:t>The setting’s packed lunches are made freshly on the premises. We have a ‘Healthy Choice Award’ from Brighton and Hove City Council which is renewed as required.</w:t>
      </w:r>
    </w:p>
    <w:p w14:paraId="75706E65" w14:textId="44F5D1C7" w:rsidR="000C2DFF" w:rsidRDefault="05BE7F85" w:rsidP="75AC3016">
      <w:pPr>
        <w:numPr>
          <w:ilvl w:val="0"/>
          <w:numId w:val="16"/>
        </w:numPr>
        <w:tabs>
          <w:tab w:val="clear" w:pos="360"/>
        </w:tabs>
        <w:spacing w:before="120" w:after="120"/>
        <w:ind w:left="0" w:right="-874" w:hanging="540"/>
        <w:rPr>
          <w:rFonts w:ascii="Arial" w:hAnsi="Arial"/>
          <w:sz w:val="20"/>
          <w:szCs w:val="20"/>
        </w:rPr>
      </w:pPr>
      <w:r w:rsidRPr="05BE7F85">
        <w:rPr>
          <w:rFonts w:ascii="Arial" w:hAnsi="Arial"/>
          <w:sz w:val="20"/>
          <w:szCs w:val="20"/>
        </w:rPr>
        <w:t xml:space="preserve">Each lunchtime the children having a pre-school lunch are consulted about what they would like, from a range of healthy choices within the main food groups. </w:t>
      </w:r>
    </w:p>
    <w:p w14:paraId="165CF50F" w14:textId="77777777" w:rsidR="0000440B" w:rsidRDefault="05BE7F85" w:rsidP="006770F0">
      <w:pPr>
        <w:numPr>
          <w:ilvl w:val="0"/>
          <w:numId w:val="16"/>
        </w:numPr>
        <w:tabs>
          <w:tab w:val="clear" w:pos="360"/>
          <w:tab w:val="num" w:pos="0"/>
        </w:tabs>
        <w:spacing w:before="120" w:after="120"/>
        <w:ind w:left="0" w:right="-874" w:hanging="540"/>
        <w:rPr>
          <w:rFonts w:ascii="Arial" w:hAnsi="Arial"/>
          <w:sz w:val="20"/>
          <w:szCs w:val="20"/>
        </w:rPr>
      </w:pPr>
      <w:r w:rsidRPr="05BE7F85">
        <w:rPr>
          <w:rFonts w:ascii="Arial" w:hAnsi="Arial"/>
          <w:sz w:val="20"/>
          <w:szCs w:val="20"/>
        </w:rPr>
        <w:t>Parents can ask Key People if they are concerned about how much and what their child has eaten on a particular day</w:t>
      </w:r>
    </w:p>
    <w:p w14:paraId="683F68FD" w14:textId="77777777" w:rsidR="00167652" w:rsidRPr="006770F0" w:rsidRDefault="05BE7F85" w:rsidP="006770F0">
      <w:pPr>
        <w:numPr>
          <w:ilvl w:val="0"/>
          <w:numId w:val="16"/>
        </w:numPr>
        <w:tabs>
          <w:tab w:val="clear" w:pos="360"/>
          <w:tab w:val="num" w:pos="0"/>
        </w:tabs>
        <w:spacing w:before="120" w:after="120"/>
        <w:ind w:left="0" w:right="-874" w:hanging="540"/>
        <w:rPr>
          <w:rFonts w:ascii="Arial" w:hAnsi="Arial"/>
          <w:sz w:val="20"/>
          <w:szCs w:val="20"/>
        </w:rPr>
      </w:pPr>
      <w:r w:rsidRPr="05BE7F85">
        <w:rPr>
          <w:rFonts w:ascii="Arial" w:hAnsi="Arial"/>
          <w:sz w:val="20"/>
          <w:szCs w:val="20"/>
        </w:rPr>
        <w:t>We signpost parents via our website to organisations which promote healthy eating and good dental health</w:t>
      </w:r>
    </w:p>
    <w:p w14:paraId="3F8BE524" w14:textId="44721644" w:rsidR="00853810" w:rsidRPr="00541826" w:rsidRDefault="75AC3016" w:rsidP="75AC3016">
      <w:pPr>
        <w:numPr>
          <w:ilvl w:val="0"/>
          <w:numId w:val="17"/>
        </w:numPr>
        <w:tabs>
          <w:tab w:val="clear" w:pos="720"/>
          <w:tab w:val="num" w:pos="1080"/>
        </w:tabs>
        <w:spacing w:before="120" w:after="120"/>
        <w:ind w:left="0" w:right="-874" w:hanging="540"/>
        <w:rPr>
          <w:rFonts w:ascii="Arial" w:hAnsi="Arial"/>
          <w:i/>
          <w:iCs/>
          <w:sz w:val="20"/>
          <w:szCs w:val="20"/>
        </w:rPr>
      </w:pPr>
      <w:r w:rsidRPr="75AC3016">
        <w:rPr>
          <w:rFonts w:ascii="Arial" w:hAnsi="Arial"/>
          <w:sz w:val="20"/>
          <w:szCs w:val="20"/>
        </w:rPr>
        <w:t>At least one member of staff holds a Level 2 Food Hygiene certificate</w:t>
      </w:r>
    </w:p>
    <w:p w14:paraId="1A5E8A7C" w14:textId="77777777" w:rsidR="00541826" w:rsidRDefault="0026503E" w:rsidP="00401A48">
      <w:pPr>
        <w:numPr>
          <w:ilvl w:val="0"/>
          <w:numId w:val="17"/>
        </w:numPr>
        <w:tabs>
          <w:tab w:val="clear" w:pos="720"/>
          <w:tab w:val="num" w:pos="0"/>
          <w:tab w:val="num" w:pos="1080"/>
        </w:tabs>
        <w:spacing w:before="120" w:after="120"/>
        <w:ind w:left="0" w:right="-874" w:hanging="540"/>
        <w:rPr>
          <w:rFonts w:ascii="Arial" w:hAnsi="Arial"/>
          <w:sz w:val="20"/>
          <w:szCs w:val="20"/>
        </w:rPr>
      </w:pPr>
      <w:r>
        <w:rPr>
          <w:rFonts w:ascii="Arial" w:hAnsi="Arial"/>
          <w:sz w:val="20"/>
          <w:szCs w:val="20"/>
        </w:rPr>
        <w:t xml:space="preserve">At least two members of staff sit at the table with children at lunchtime and interact. </w:t>
      </w:r>
      <w:r w:rsidR="00F847A2">
        <w:rPr>
          <w:rFonts w:ascii="Arial" w:hAnsi="Arial"/>
          <w:sz w:val="20"/>
          <w:szCs w:val="20"/>
        </w:rPr>
        <w:t xml:space="preserve">Staff bring healthy food to eat for their own lunch too. </w:t>
      </w:r>
      <w:r>
        <w:rPr>
          <w:rFonts w:ascii="Arial" w:hAnsi="Arial"/>
          <w:sz w:val="20"/>
          <w:szCs w:val="20"/>
        </w:rPr>
        <w:t>This is a great time to talk about children’s interests, promote healthy eating and generally enjoy each other’s company</w:t>
      </w:r>
    </w:p>
    <w:p w14:paraId="14907D7A" w14:textId="77777777" w:rsidR="00734E13" w:rsidRPr="006E78D9" w:rsidRDefault="00734E13" w:rsidP="006E78D9">
      <w:pPr>
        <w:numPr>
          <w:ilvl w:val="0"/>
          <w:numId w:val="17"/>
        </w:numPr>
        <w:tabs>
          <w:tab w:val="clear" w:pos="720"/>
          <w:tab w:val="num" w:pos="0"/>
          <w:tab w:val="num" w:pos="1080"/>
        </w:tabs>
        <w:spacing w:before="120" w:after="120"/>
        <w:ind w:left="0" w:right="-874" w:hanging="540"/>
        <w:rPr>
          <w:rFonts w:ascii="Arial" w:hAnsi="Arial"/>
          <w:sz w:val="20"/>
          <w:szCs w:val="20"/>
        </w:rPr>
      </w:pPr>
      <w:r>
        <w:rPr>
          <w:rFonts w:ascii="Arial" w:hAnsi="Arial"/>
          <w:sz w:val="20"/>
          <w:szCs w:val="20"/>
        </w:rPr>
        <w:t xml:space="preserve">We </w:t>
      </w:r>
      <w:r w:rsidR="00502C53">
        <w:rPr>
          <w:rFonts w:ascii="Arial" w:hAnsi="Arial"/>
          <w:sz w:val="20"/>
          <w:szCs w:val="20"/>
        </w:rPr>
        <w:t xml:space="preserve">sometimes </w:t>
      </w:r>
      <w:r>
        <w:rPr>
          <w:rFonts w:ascii="Arial" w:hAnsi="Arial"/>
          <w:sz w:val="20"/>
          <w:szCs w:val="20"/>
        </w:rPr>
        <w:t>grow herbs which the children have an opportunity to smell and taste</w:t>
      </w:r>
    </w:p>
    <w:p w14:paraId="0EB1334D" w14:textId="77777777" w:rsidR="00D32E1B" w:rsidRPr="0026503E" w:rsidRDefault="00D32E1B" w:rsidP="00401A48">
      <w:pPr>
        <w:numPr>
          <w:ilvl w:val="0"/>
          <w:numId w:val="17"/>
        </w:numPr>
        <w:tabs>
          <w:tab w:val="clear" w:pos="720"/>
          <w:tab w:val="num" w:pos="0"/>
          <w:tab w:val="num" w:pos="1080"/>
        </w:tabs>
        <w:spacing w:before="120" w:after="120"/>
        <w:ind w:left="0" w:right="-874" w:hanging="540"/>
        <w:rPr>
          <w:rFonts w:ascii="Arial" w:hAnsi="Arial"/>
          <w:sz w:val="20"/>
          <w:szCs w:val="20"/>
        </w:rPr>
      </w:pPr>
      <w:r>
        <w:rPr>
          <w:rFonts w:ascii="Arial" w:hAnsi="Arial"/>
          <w:sz w:val="20"/>
          <w:szCs w:val="20"/>
        </w:rPr>
        <w:t>We have food tasting sessions linked to celebrations of different religious and cultural fest</w:t>
      </w:r>
      <w:r w:rsidR="00502C53">
        <w:rPr>
          <w:rFonts w:ascii="Arial" w:hAnsi="Arial"/>
          <w:sz w:val="20"/>
          <w:szCs w:val="20"/>
        </w:rPr>
        <w:t xml:space="preserve">ivals such as Chinese New Year </w:t>
      </w:r>
      <w:r>
        <w:rPr>
          <w:rFonts w:ascii="Arial" w:hAnsi="Arial"/>
          <w:sz w:val="20"/>
          <w:szCs w:val="20"/>
        </w:rPr>
        <w:t>and Diwali</w:t>
      </w:r>
    </w:p>
    <w:p w14:paraId="0A2666B2" w14:textId="05C0AF45" w:rsidR="00401A48" w:rsidRPr="0029103E" w:rsidRDefault="009F5B00" w:rsidP="009F5B00">
      <w:pPr>
        <w:numPr>
          <w:ilvl w:val="0"/>
          <w:numId w:val="17"/>
        </w:numPr>
        <w:tabs>
          <w:tab w:val="clear" w:pos="720"/>
          <w:tab w:val="num" w:pos="0"/>
          <w:tab w:val="num" w:pos="1080"/>
        </w:tabs>
        <w:spacing w:before="120" w:after="120"/>
        <w:ind w:left="0" w:right="-874" w:hanging="540"/>
        <w:rPr>
          <w:rFonts w:ascii="Arial" w:hAnsi="Arial"/>
          <w:i/>
          <w:sz w:val="20"/>
          <w:szCs w:val="20"/>
        </w:rPr>
      </w:pPr>
      <w:r w:rsidRPr="007C71C2">
        <w:rPr>
          <w:rFonts w:ascii="Arial" w:hAnsi="Arial"/>
          <w:sz w:val="20"/>
          <w:szCs w:val="20"/>
        </w:rPr>
        <w:t xml:space="preserve">When we do </w:t>
      </w:r>
      <w:r w:rsidR="00613C6A">
        <w:rPr>
          <w:rFonts w:ascii="Arial" w:hAnsi="Arial"/>
          <w:sz w:val="20"/>
          <w:szCs w:val="20"/>
        </w:rPr>
        <w:t xml:space="preserve">a </w:t>
      </w:r>
      <w:r w:rsidRPr="007C71C2">
        <w:rPr>
          <w:rFonts w:ascii="Arial" w:hAnsi="Arial"/>
          <w:sz w:val="20"/>
          <w:szCs w:val="20"/>
        </w:rPr>
        <w:t xml:space="preserve">cooking </w:t>
      </w:r>
      <w:r w:rsidR="000F201D" w:rsidRPr="007C71C2">
        <w:rPr>
          <w:rFonts w:ascii="Arial" w:hAnsi="Arial"/>
          <w:sz w:val="20"/>
          <w:szCs w:val="20"/>
        </w:rPr>
        <w:t>activity</w:t>
      </w:r>
      <w:r w:rsidR="000F201D">
        <w:rPr>
          <w:rFonts w:ascii="Arial" w:hAnsi="Arial"/>
          <w:sz w:val="20"/>
          <w:szCs w:val="20"/>
        </w:rPr>
        <w:t>.</w:t>
      </w:r>
      <w:r w:rsidRPr="007C71C2">
        <w:rPr>
          <w:rFonts w:ascii="Arial" w:hAnsi="Arial"/>
          <w:sz w:val="20"/>
          <w:szCs w:val="20"/>
        </w:rPr>
        <w:t xml:space="preserve"> which involve the use of ‘unhealthy’ foods such as chocolate, we inform parents and talk to the children about how it is nice to have treats sometimes but not regularly. We explain the impact of frequent consumption of sugary foods and drinks on their teeth and bodies. </w:t>
      </w:r>
    </w:p>
    <w:p w14:paraId="5FC3A2BB" w14:textId="5023A3DA" w:rsidR="0029103E" w:rsidRPr="00073705" w:rsidRDefault="75AC3016" w:rsidP="75AC3016">
      <w:pPr>
        <w:numPr>
          <w:ilvl w:val="0"/>
          <w:numId w:val="17"/>
        </w:numPr>
        <w:tabs>
          <w:tab w:val="clear" w:pos="720"/>
          <w:tab w:val="num" w:pos="1080"/>
        </w:tabs>
        <w:spacing w:before="120" w:after="120"/>
        <w:ind w:left="0" w:right="-874" w:hanging="540"/>
        <w:rPr>
          <w:rFonts w:ascii="Arial" w:hAnsi="Arial"/>
          <w:i/>
          <w:iCs/>
          <w:sz w:val="20"/>
          <w:szCs w:val="20"/>
        </w:rPr>
      </w:pPr>
      <w:r w:rsidRPr="75AC3016">
        <w:rPr>
          <w:rFonts w:ascii="Arial" w:hAnsi="Arial"/>
          <w:sz w:val="20"/>
          <w:szCs w:val="20"/>
        </w:rPr>
        <w:t xml:space="preserve">Parents may bring in a cake, candles and serviettes if it is their child’s birthday and we will sing happy birthday and help blow the candles out at </w:t>
      </w:r>
      <w:r w:rsidR="000F201D" w:rsidRPr="75AC3016">
        <w:rPr>
          <w:rFonts w:ascii="Arial" w:hAnsi="Arial"/>
          <w:sz w:val="20"/>
          <w:szCs w:val="20"/>
        </w:rPr>
        <w:t>snack time</w:t>
      </w:r>
      <w:r w:rsidRPr="75AC3016">
        <w:rPr>
          <w:rFonts w:ascii="Arial" w:hAnsi="Arial"/>
          <w:sz w:val="20"/>
          <w:szCs w:val="20"/>
        </w:rPr>
        <w:t>. Children may be given a very small piece of cake after their snack or</w:t>
      </w:r>
      <w:r w:rsidRPr="75AC3016">
        <w:rPr>
          <w:rFonts w:ascii="Arial" w:hAnsi="Arial"/>
          <w:color w:val="FF0000"/>
          <w:sz w:val="20"/>
          <w:szCs w:val="20"/>
        </w:rPr>
        <w:t xml:space="preserve"> </w:t>
      </w:r>
      <w:r w:rsidRPr="75AC3016">
        <w:rPr>
          <w:rFonts w:ascii="Arial" w:hAnsi="Arial"/>
          <w:sz w:val="20"/>
          <w:szCs w:val="20"/>
        </w:rPr>
        <w:t xml:space="preserve">a small piece of cake will be wrapped in a serviette and sent home with each child. If a child with allergies is in </w:t>
      </w:r>
      <w:r w:rsidR="000F201D" w:rsidRPr="75AC3016">
        <w:rPr>
          <w:rFonts w:ascii="Arial" w:hAnsi="Arial"/>
          <w:sz w:val="20"/>
          <w:szCs w:val="20"/>
        </w:rPr>
        <w:t>attendance,</w:t>
      </w:r>
      <w:r w:rsidRPr="75AC3016">
        <w:rPr>
          <w:rFonts w:ascii="Arial" w:hAnsi="Arial"/>
          <w:sz w:val="20"/>
          <w:szCs w:val="20"/>
        </w:rPr>
        <w:t xml:space="preserve"> we try to offer an alternative ‘treat’ suitable for them.</w:t>
      </w:r>
    </w:p>
    <w:p w14:paraId="1B7E66E6" w14:textId="77777777" w:rsidR="00073705" w:rsidRPr="007C71C2" w:rsidRDefault="00073705" w:rsidP="009F5B00">
      <w:pPr>
        <w:numPr>
          <w:ilvl w:val="0"/>
          <w:numId w:val="17"/>
        </w:numPr>
        <w:tabs>
          <w:tab w:val="clear" w:pos="720"/>
          <w:tab w:val="num" w:pos="0"/>
          <w:tab w:val="num" w:pos="1080"/>
        </w:tabs>
        <w:spacing w:before="120" w:after="120"/>
        <w:ind w:left="0" w:right="-874" w:hanging="540"/>
        <w:rPr>
          <w:rFonts w:ascii="Arial" w:hAnsi="Arial"/>
          <w:i/>
          <w:sz w:val="20"/>
          <w:szCs w:val="20"/>
        </w:rPr>
      </w:pPr>
      <w:r>
        <w:rPr>
          <w:rFonts w:ascii="Arial" w:hAnsi="Arial"/>
          <w:sz w:val="20"/>
          <w:szCs w:val="20"/>
        </w:rPr>
        <w:t xml:space="preserve">We plan activities to promote oral health care and have a selection of books to support this work. </w:t>
      </w:r>
    </w:p>
    <w:p w14:paraId="41B1E931" w14:textId="77777777" w:rsidR="0055683B" w:rsidRPr="007C71C2" w:rsidRDefault="0055683B" w:rsidP="0055683B">
      <w:pPr>
        <w:rPr>
          <w:rFonts w:ascii="Arial" w:eastAsia="GungsuhChe" w:hAnsi="Arial"/>
          <w:sz w:val="20"/>
          <w:szCs w:val="20"/>
        </w:rPr>
      </w:pPr>
      <w:r w:rsidRPr="007C71C2">
        <w:rPr>
          <w:rFonts w:ascii="Arial" w:eastAsia="GungsuhChe" w:hAnsi="Arial"/>
          <w:sz w:val="20"/>
          <w:szCs w:val="20"/>
        </w:rPr>
        <w:t xml:space="preserve">Signed on behalf of </w:t>
      </w:r>
      <w:smartTag w:uri="urn:schemas-microsoft-com:office:smarttags" w:element="place">
        <w:smartTag w:uri="urn:schemas-microsoft-com:office:smarttags" w:element="City">
          <w:r w:rsidRPr="007C71C2">
            <w:rPr>
              <w:rFonts w:ascii="Arial" w:eastAsia="GungsuhChe" w:hAnsi="Arial"/>
              <w:sz w:val="20"/>
              <w:szCs w:val="20"/>
            </w:rPr>
            <w:t>St Joseph</w:t>
          </w:r>
        </w:smartTag>
      </w:smartTag>
      <w:r w:rsidRPr="007C71C2">
        <w:rPr>
          <w:rFonts w:ascii="Arial" w:eastAsia="GungsuhChe" w:hAnsi="Arial"/>
          <w:sz w:val="20"/>
          <w:szCs w:val="20"/>
        </w:rPr>
        <w:t>’s Pre-school Playgroup Limited:</w:t>
      </w:r>
    </w:p>
    <w:p w14:paraId="0A37501D" w14:textId="77777777" w:rsidR="0055683B" w:rsidRPr="007C71C2" w:rsidRDefault="0055683B" w:rsidP="0055683B">
      <w:pPr>
        <w:rPr>
          <w:rFonts w:ascii="Arial" w:eastAsia="GungsuhChe" w:hAnsi="Arial"/>
          <w:sz w:val="20"/>
          <w:szCs w:val="20"/>
        </w:rPr>
      </w:pPr>
    </w:p>
    <w:p w14:paraId="09C928DD" w14:textId="77777777" w:rsidR="0055683B" w:rsidRPr="007C71C2" w:rsidRDefault="0055683B" w:rsidP="0055683B">
      <w:pPr>
        <w:rPr>
          <w:rFonts w:ascii="Arial" w:eastAsia="GungsuhChe" w:hAnsi="Arial"/>
          <w:sz w:val="20"/>
          <w:szCs w:val="20"/>
        </w:rPr>
      </w:pPr>
      <w:r w:rsidRPr="007C71C2">
        <w:rPr>
          <w:rFonts w:ascii="Arial" w:eastAsia="GungsuhChe" w:hAnsi="Arial"/>
          <w:sz w:val="20"/>
          <w:szCs w:val="20"/>
        </w:rPr>
        <w:t>………………………………………………….</w:t>
      </w:r>
    </w:p>
    <w:p w14:paraId="5DAB6C7B" w14:textId="77777777" w:rsidR="0055683B" w:rsidRPr="007C71C2" w:rsidRDefault="0055683B" w:rsidP="0055683B">
      <w:pPr>
        <w:rPr>
          <w:rFonts w:ascii="Arial" w:eastAsia="GungsuhChe" w:hAnsi="Arial"/>
          <w:sz w:val="20"/>
          <w:szCs w:val="20"/>
        </w:rPr>
      </w:pPr>
    </w:p>
    <w:p w14:paraId="7C8B22C2" w14:textId="44C1EEC4" w:rsidR="0055683B" w:rsidRPr="007C71C2" w:rsidRDefault="351A54DC" w:rsidP="0055683B">
      <w:pPr>
        <w:rPr>
          <w:rFonts w:ascii="Arial" w:eastAsia="GungsuhChe" w:hAnsi="Arial"/>
          <w:sz w:val="20"/>
          <w:szCs w:val="20"/>
        </w:rPr>
      </w:pPr>
      <w:r w:rsidRPr="351A54DC">
        <w:rPr>
          <w:rFonts w:ascii="Arial" w:eastAsia="GungsuhChe" w:hAnsi="Arial"/>
          <w:sz w:val="20"/>
          <w:szCs w:val="20"/>
        </w:rPr>
        <w:t xml:space="preserve">Name: </w:t>
      </w:r>
      <w:r w:rsidR="008023AA">
        <w:rPr>
          <w:rFonts w:ascii="Arial" w:eastAsia="GungsuhChe" w:hAnsi="Arial"/>
          <w:sz w:val="20"/>
          <w:szCs w:val="20"/>
        </w:rPr>
        <w:t>Mandy Morgan</w:t>
      </w:r>
    </w:p>
    <w:p w14:paraId="02EB378F" w14:textId="77777777" w:rsidR="0055683B" w:rsidRPr="007C71C2" w:rsidRDefault="0055683B" w:rsidP="0055683B">
      <w:pPr>
        <w:rPr>
          <w:rFonts w:ascii="Arial" w:eastAsia="GungsuhChe" w:hAnsi="Arial"/>
          <w:sz w:val="20"/>
          <w:szCs w:val="20"/>
        </w:rPr>
      </w:pPr>
    </w:p>
    <w:p w14:paraId="6A05A809" w14:textId="77777777" w:rsidR="0055683B" w:rsidRPr="007C71C2" w:rsidRDefault="0055683B" w:rsidP="0055683B">
      <w:pPr>
        <w:rPr>
          <w:rFonts w:ascii="Arial" w:eastAsia="GungsuhChe" w:hAnsi="Arial"/>
          <w:sz w:val="20"/>
          <w:szCs w:val="20"/>
        </w:rPr>
      </w:pPr>
    </w:p>
    <w:p w14:paraId="72152491" w14:textId="221F3788" w:rsidR="0055683B" w:rsidRPr="007C71C2" w:rsidRDefault="351A54DC" w:rsidP="0055683B">
      <w:pPr>
        <w:rPr>
          <w:rFonts w:ascii="Arial" w:eastAsia="GungsuhChe" w:hAnsi="Arial"/>
          <w:sz w:val="20"/>
          <w:szCs w:val="20"/>
        </w:rPr>
      </w:pPr>
      <w:r w:rsidRPr="351A54DC">
        <w:rPr>
          <w:rFonts w:ascii="Arial" w:eastAsia="GungsuhChe" w:hAnsi="Arial"/>
          <w:sz w:val="20"/>
          <w:szCs w:val="20"/>
        </w:rPr>
        <w:t xml:space="preserve">Role: Manager </w:t>
      </w:r>
    </w:p>
    <w:p w14:paraId="5A39BBE3" w14:textId="77777777" w:rsidR="0055683B" w:rsidRPr="007C71C2" w:rsidRDefault="0055683B" w:rsidP="0055683B">
      <w:pPr>
        <w:rPr>
          <w:rFonts w:ascii="Arial" w:eastAsia="GungsuhChe" w:hAnsi="Arial"/>
          <w:sz w:val="20"/>
          <w:szCs w:val="20"/>
        </w:rPr>
      </w:pPr>
    </w:p>
    <w:p w14:paraId="41C8F396" w14:textId="77777777" w:rsidR="0055683B" w:rsidRPr="007C71C2" w:rsidRDefault="0055683B" w:rsidP="0055683B">
      <w:pPr>
        <w:rPr>
          <w:rFonts w:ascii="Arial" w:eastAsia="GungsuhChe" w:hAnsi="Arial"/>
          <w:sz w:val="20"/>
          <w:szCs w:val="20"/>
        </w:rPr>
      </w:pPr>
    </w:p>
    <w:p w14:paraId="48D9B75D" w14:textId="6868A801" w:rsidR="000C3CDE" w:rsidRPr="007C71C2" w:rsidRDefault="351A54DC" w:rsidP="007C71C2">
      <w:pPr>
        <w:rPr>
          <w:rFonts w:ascii="Arial" w:eastAsia="GungsuhChe" w:hAnsi="Arial"/>
          <w:sz w:val="20"/>
          <w:szCs w:val="20"/>
        </w:rPr>
      </w:pPr>
      <w:r w:rsidRPr="351A54DC">
        <w:rPr>
          <w:rFonts w:ascii="Arial" w:eastAsia="GungsuhChe" w:hAnsi="Arial"/>
          <w:sz w:val="20"/>
          <w:szCs w:val="20"/>
        </w:rPr>
        <w:t xml:space="preserve">Date: </w:t>
      </w:r>
      <w:r w:rsidR="008023AA">
        <w:rPr>
          <w:rFonts w:ascii="Arial" w:eastAsia="GungsuhChe" w:hAnsi="Arial"/>
          <w:sz w:val="20"/>
          <w:szCs w:val="20"/>
        </w:rPr>
        <w:t>12</w:t>
      </w:r>
      <w:r w:rsidRPr="351A54DC">
        <w:rPr>
          <w:rFonts w:ascii="Arial" w:eastAsia="GungsuhChe" w:hAnsi="Arial"/>
          <w:sz w:val="20"/>
          <w:szCs w:val="20"/>
        </w:rPr>
        <w:t>/09/</w:t>
      </w:r>
      <w:r w:rsidR="00641EBE">
        <w:rPr>
          <w:rFonts w:ascii="Arial" w:eastAsia="GungsuhChe" w:hAnsi="Arial"/>
          <w:sz w:val="20"/>
          <w:szCs w:val="20"/>
        </w:rPr>
        <w:t>2</w:t>
      </w:r>
      <w:r w:rsidR="008023AA">
        <w:rPr>
          <w:rFonts w:ascii="Arial" w:eastAsia="GungsuhChe" w:hAnsi="Arial"/>
          <w:sz w:val="20"/>
          <w:szCs w:val="20"/>
        </w:rPr>
        <w:t>3</w:t>
      </w:r>
      <w:r w:rsidRPr="351A54DC">
        <w:rPr>
          <w:rFonts w:ascii="Arial" w:eastAsia="GungsuhChe" w:hAnsi="Arial"/>
          <w:sz w:val="20"/>
          <w:szCs w:val="20"/>
        </w:rPr>
        <w:t xml:space="preserve"> </w:t>
      </w:r>
    </w:p>
    <w:sectPr w:rsidR="000C3CDE" w:rsidRPr="007C71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456"/>
    <w:multiLevelType w:val="hybridMultilevel"/>
    <w:tmpl w:val="A8B6BB8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087C35"/>
    <w:multiLevelType w:val="hybridMultilevel"/>
    <w:tmpl w:val="4B88FA8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524D2B"/>
    <w:multiLevelType w:val="hybridMultilevel"/>
    <w:tmpl w:val="72FCC82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1F05B1"/>
    <w:multiLevelType w:val="hybridMultilevel"/>
    <w:tmpl w:val="3230AB4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786335"/>
    <w:multiLevelType w:val="hybridMultilevel"/>
    <w:tmpl w:val="7C66D520"/>
    <w:lvl w:ilvl="0" w:tplc="055637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8F166D6"/>
    <w:multiLevelType w:val="hybridMultilevel"/>
    <w:tmpl w:val="4C548268"/>
    <w:lvl w:ilvl="0" w:tplc="C3F8A652">
      <w:start w:val="8"/>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9C54AC"/>
    <w:multiLevelType w:val="hybridMultilevel"/>
    <w:tmpl w:val="13E20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28244E"/>
    <w:multiLevelType w:val="hybridMultilevel"/>
    <w:tmpl w:val="BE2063C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964E61"/>
    <w:multiLevelType w:val="hybridMultilevel"/>
    <w:tmpl w:val="9656F85E"/>
    <w:lvl w:ilvl="0" w:tplc="5B72B462">
      <w:start w:val="2"/>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D656D89"/>
    <w:multiLevelType w:val="hybridMultilevel"/>
    <w:tmpl w:val="19008D50"/>
    <w:lvl w:ilvl="0" w:tplc="796244FE">
      <w:start w:val="1"/>
      <w:numFmt w:val="bullet"/>
      <w:lvlText w:val="-"/>
      <w:lvlJc w:val="left"/>
      <w:pPr>
        <w:tabs>
          <w:tab w:val="num" w:pos="814"/>
        </w:tabs>
        <w:ind w:left="814" w:hanging="454"/>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9F157A"/>
    <w:multiLevelType w:val="hybridMultilevel"/>
    <w:tmpl w:val="EB68A192"/>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50A2AC3"/>
    <w:multiLevelType w:val="hybridMultilevel"/>
    <w:tmpl w:val="1062E5EA"/>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97A5D87"/>
    <w:multiLevelType w:val="hybridMultilevel"/>
    <w:tmpl w:val="8C226920"/>
    <w:lvl w:ilvl="0" w:tplc="5C407A82">
      <w:start w:val="1"/>
      <w:numFmt w:val="bullet"/>
      <w:lvlText w:val=""/>
      <w:lvlJc w:val="left"/>
      <w:pPr>
        <w:tabs>
          <w:tab w:val="num" w:pos="720"/>
        </w:tabs>
        <w:ind w:left="720" w:hanging="360"/>
      </w:pPr>
      <w:rPr>
        <w:rFonts w:ascii="Wingdings 2" w:hAnsi="Wingdings 2" w:hint="default"/>
      </w:rPr>
    </w:lvl>
    <w:lvl w:ilvl="1" w:tplc="44C80664" w:tentative="1">
      <w:start w:val="1"/>
      <w:numFmt w:val="bullet"/>
      <w:lvlText w:val=""/>
      <w:lvlJc w:val="left"/>
      <w:pPr>
        <w:tabs>
          <w:tab w:val="num" w:pos="1440"/>
        </w:tabs>
        <w:ind w:left="1440" w:hanging="360"/>
      </w:pPr>
      <w:rPr>
        <w:rFonts w:ascii="Wingdings 2" w:hAnsi="Wingdings 2" w:hint="default"/>
      </w:rPr>
    </w:lvl>
    <w:lvl w:ilvl="2" w:tplc="9404E514" w:tentative="1">
      <w:start w:val="1"/>
      <w:numFmt w:val="bullet"/>
      <w:lvlText w:val=""/>
      <w:lvlJc w:val="left"/>
      <w:pPr>
        <w:tabs>
          <w:tab w:val="num" w:pos="2160"/>
        </w:tabs>
        <w:ind w:left="2160" w:hanging="360"/>
      </w:pPr>
      <w:rPr>
        <w:rFonts w:ascii="Wingdings 2" w:hAnsi="Wingdings 2" w:hint="default"/>
      </w:rPr>
    </w:lvl>
    <w:lvl w:ilvl="3" w:tplc="B5864812" w:tentative="1">
      <w:start w:val="1"/>
      <w:numFmt w:val="bullet"/>
      <w:lvlText w:val=""/>
      <w:lvlJc w:val="left"/>
      <w:pPr>
        <w:tabs>
          <w:tab w:val="num" w:pos="2880"/>
        </w:tabs>
        <w:ind w:left="2880" w:hanging="360"/>
      </w:pPr>
      <w:rPr>
        <w:rFonts w:ascii="Wingdings 2" w:hAnsi="Wingdings 2" w:hint="default"/>
      </w:rPr>
    </w:lvl>
    <w:lvl w:ilvl="4" w:tplc="519EA85C" w:tentative="1">
      <w:start w:val="1"/>
      <w:numFmt w:val="bullet"/>
      <w:lvlText w:val=""/>
      <w:lvlJc w:val="left"/>
      <w:pPr>
        <w:tabs>
          <w:tab w:val="num" w:pos="3600"/>
        </w:tabs>
        <w:ind w:left="3600" w:hanging="360"/>
      </w:pPr>
      <w:rPr>
        <w:rFonts w:ascii="Wingdings 2" w:hAnsi="Wingdings 2" w:hint="default"/>
      </w:rPr>
    </w:lvl>
    <w:lvl w:ilvl="5" w:tplc="3A068912" w:tentative="1">
      <w:start w:val="1"/>
      <w:numFmt w:val="bullet"/>
      <w:lvlText w:val=""/>
      <w:lvlJc w:val="left"/>
      <w:pPr>
        <w:tabs>
          <w:tab w:val="num" w:pos="4320"/>
        </w:tabs>
        <w:ind w:left="4320" w:hanging="360"/>
      </w:pPr>
      <w:rPr>
        <w:rFonts w:ascii="Wingdings 2" w:hAnsi="Wingdings 2" w:hint="default"/>
      </w:rPr>
    </w:lvl>
    <w:lvl w:ilvl="6" w:tplc="DC903DDE" w:tentative="1">
      <w:start w:val="1"/>
      <w:numFmt w:val="bullet"/>
      <w:lvlText w:val=""/>
      <w:lvlJc w:val="left"/>
      <w:pPr>
        <w:tabs>
          <w:tab w:val="num" w:pos="5040"/>
        </w:tabs>
        <w:ind w:left="5040" w:hanging="360"/>
      </w:pPr>
      <w:rPr>
        <w:rFonts w:ascii="Wingdings 2" w:hAnsi="Wingdings 2" w:hint="default"/>
      </w:rPr>
    </w:lvl>
    <w:lvl w:ilvl="7" w:tplc="E5F0D686" w:tentative="1">
      <w:start w:val="1"/>
      <w:numFmt w:val="bullet"/>
      <w:lvlText w:val=""/>
      <w:lvlJc w:val="left"/>
      <w:pPr>
        <w:tabs>
          <w:tab w:val="num" w:pos="5760"/>
        </w:tabs>
        <w:ind w:left="5760" w:hanging="360"/>
      </w:pPr>
      <w:rPr>
        <w:rFonts w:ascii="Wingdings 2" w:hAnsi="Wingdings 2" w:hint="default"/>
      </w:rPr>
    </w:lvl>
    <w:lvl w:ilvl="8" w:tplc="7DD4A07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BF640EF"/>
    <w:multiLevelType w:val="hybridMultilevel"/>
    <w:tmpl w:val="BD38B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D0D028D"/>
    <w:multiLevelType w:val="hybridMultilevel"/>
    <w:tmpl w:val="6FC687A6"/>
    <w:lvl w:ilvl="0" w:tplc="A7BC7F98">
      <w:start w:val="7"/>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DA4763B"/>
    <w:multiLevelType w:val="hybridMultilevel"/>
    <w:tmpl w:val="1E3E8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78638A"/>
    <w:multiLevelType w:val="hybridMultilevel"/>
    <w:tmpl w:val="D82EE4B2"/>
    <w:lvl w:ilvl="0" w:tplc="D0027B28">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9E3584"/>
    <w:multiLevelType w:val="hybridMultilevel"/>
    <w:tmpl w:val="1A5A64C2"/>
    <w:lvl w:ilvl="0" w:tplc="0FAA3372">
      <w:start w:val="10"/>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D6E3646"/>
    <w:multiLevelType w:val="hybridMultilevel"/>
    <w:tmpl w:val="C02E580E"/>
    <w:lvl w:ilvl="0" w:tplc="2DC6681E">
      <w:start w:val="3"/>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EDD41EB"/>
    <w:multiLevelType w:val="hybridMultilevel"/>
    <w:tmpl w:val="79867474"/>
    <w:lvl w:ilvl="0" w:tplc="2DB4B384">
      <w:start w:val="9"/>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61708626">
    <w:abstractNumId w:val="8"/>
  </w:num>
  <w:num w:numId="2" w16cid:durableId="1922638970">
    <w:abstractNumId w:val="15"/>
  </w:num>
  <w:num w:numId="3" w16cid:durableId="1202479542">
    <w:abstractNumId w:val="18"/>
  </w:num>
  <w:num w:numId="4" w16cid:durableId="1973710482">
    <w:abstractNumId w:val="14"/>
  </w:num>
  <w:num w:numId="5" w16cid:durableId="575866635">
    <w:abstractNumId w:val="5"/>
  </w:num>
  <w:num w:numId="6" w16cid:durableId="1862939682">
    <w:abstractNumId w:val="19"/>
  </w:num>
  <w:num w:numId="7" w16cid:durableId="430663636">
    <w:abstractNumId w:val="17"/>
  </w:num>
  <w:num w:numId="8" w16cid:durableId="1652710949">
    <w:abstractNumId w:val="6"/>
  </w:num>
  <w:num w:numId="9" w16cid:durableId="860557363">
    <w:abstractNumId w:val="4"/>
  </w:num>
  <w:num w:numId="10" w16cid:durableId="1836603993">
    <w:abstractNumId w:val="2"/>
  </w:num>
  <w:num w:numId="11" w16cid:durableId="1436557676">
    <w:abstractNumId w:val="10"/>
  </w:num>
  <w:num w:numId="12" w16cid:durableId="1736779406">
    <w:abstractNumId w:val="1"/>
  </w:num>
  <w:num w:numId="13" w16cid:durableId="1037967640">
    <w:abstractNumId w:val="11"/>
  </w:num>
  <w:num w:numId="14" w16cid:durableId="448090248">
    <w:abstractNumId w:val="0"/>
  </w:num>
  <w:num w:numId="15" w16cid:durableId="857425412">
    <w:abstractNumId w:val="9"/>
  </w:num>
  <w:num w:numId="16" w16cid:durableId="245891156">
    <w:abstractNumId w:val="7"/>
  </w:num>
  <w:num w:numId="17" w16cid:durableId="1287617519">
    <w:abstractNumId w:val="16"/>
  </w:num>
  <w:num w:numId="18" w16cid:durableId="132406440">
    <w:abstractNumId w:val="3"/>
  </w:num>
  <w:num w:numId="19" w16cid:durableId="920794144">
    <w:abstractNumId w:val="12"/>
  </w:num>
  <w:num w:numId="20" w16cid:durableId="14266553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55"/>
    <w:rsid w:val="0000440B"/>
    <w:rsid w:val="00073705"/>
    <w:rsid w:val="000B5654"/>
    <w:rsid w:val="000C2DFF"/>
    <w:rsid w:val="000C3CDE"/>
    <w:rsid w:val="000F201D"/>
    <w:rsid w:val="000F61E0"/>
    <w:rsid w:val="00167652"/>
    <w:rsid w:val="001B0FB1"/>
    <w:rsid w:val="001B7A78"/>
    <w:rsid w:val="001C6EE3"/>
    <w:rsid w:val="001D235C"/>
    <w:rsid w:val="00205E86"/>
    <w:rsid w:val="00222334"/>
    <w:rsid w:val="002335F2"/>
    <w:rsid w:val="0026503E"/>
    <w:rsid w:val="00273C6C"/>
    <w:rsid w:val="0029103E"/>
    <w:rsid w:val="002B08F5"/>
    <w:rsid w:val="002B5B5D"/>
    <w:rsid w:val="002F076F"/>
    <w:rsid w:val="00383897"/>
    <w:rsid w:val="00401A48"/>
    <w:rsid w:val="004261F7"/>
    <w:rsid w:val="004338BE"/>
    <w:rsid w:val="0043673E"/>
    <w:rsid w:val="00484131"/>
    <w:rsid w:val="0048595C"/>
    <w:rsid w:val="00494831"/>
    <w:rsid w:val="00502C53"/>
    <w:rsid w:val="00541826"/>
    <w:rsid w:val="0055683B"/>
    <w:rsid w:val="00562CB3"/>
    <w:rsid w:val="00576765"/>
    <w:rsid w:val="00580AD5"/>
    <w:rsid w:val="00613C6A"/>
    <w:rsid w:val="00641EBE"/>
    <w:rsid w:val="006770F0"/>
    <w:rsid w:val="006D791C"/>
    <w:rsid w:val="006E78D9"/>
    <w:rsid w:val="0070018C"/>
    <w:rsid w:val="00704D87"/>
    <w:rsid w:val="00734E13"/>
    <w:rsid w:val="007530DE"/>
    <w:rsid w:val="007A49FB"/>
    <w:rsid w:val="007B3425"/>
    <w:rsid w:val="007C71C2"/>
    <w:rsid w:val="008023AA"/>
    <w:rsid w:val="00853810"/>
    <w:rsid w:val="00874798"/>
    <w:rsid w:val="008C5EBF"/>
    <w:rsid w:val="008D27DC"/>
    <w:rsid w:val="00913EDC"/>
    <w:rsid w:val="0092243D"/>
    <w:rsid w:val="00940C18"/>
    <w:rsid w:val="00944211"/>
    <w:rsid w:val="00952345"/>
    <w:rsid w:val="009665E8"/>
    <w:rsid w:val="00966741"/>
    <w:rsid w:val="009B3E0F"/>
    <w:rsid w:val="009D336D"/>
    <w:rsid w:val="009F5B00"/>
    <w:rsid w:val="00A147EE"/>
    <w:rsid w:val="00A376B1"/>
    <w:rsid w:val="00BB561D"/>
    <w:rsid w:val="00BF7B9C"/>
    <w:rsid w:val="00C9391B"/>
    <w:rsid w:val="00D17AC1"/>
    <w:rsid w:val="00D32E1B"/>
    <w:rsid w:val="00D534D9"/>
    <w:rsid w:val="00D90B72"/>
    <w:rsid w:val="00D93D92"/>
    <w:rsid w:val="00DC13A6"/>
    <w:rsid w:val="00DD3F1F"/>
    <w:rsid w:val="00E35D55"/>
    <w:rsid w:val="00F00D10"/>
    <w:rsid w:val="00F63132"/>
    <w:rsid w:val="00F65A0A"/>
    <w:rsid w:val="00F847A2"/>
    <w:rsid w:val="05BE7F85"/>
    <w:rsid w:val="351A54DC"/>
    <w:rsid w:val="75AC30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14:docId w14:val="02622338"/>
  <w15:chartTrackingRefBased/>
  <w15:docId w15:val="{E33C20EB-F239-44D6-AC99-A28DE6CC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4798"/>
    <w:rPr>
      <w:rFonts w:ascii="Segoe UI" w:hAnsi="Segoe UI" w:cs="Segoe UI"/>
      <w:sz w:val="18"/>
      <w:szCs w:val="18"/>
    </w:rPr>
  </w:style>
  <w:style w:type="character" w:customStyle="1" w:styleId="BalloonTextChar">
    <w:name w:val="Balloon Text Char"/>
    <w:link w:val="BalloonText"/>
    <w:rsid w:val="00874798"/>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71658">
      <w:bodyDiv w:val="1"/>
      <w:marLeft w:val="0"/>
      <w:marRight w:val="0"/>
      <w:marTop w:val="0"/>
      <w:marBottom w:val="0"/>
      <w:divBdr>
        <w:top w:val="none" w:sz="0" w:space="0" w:color="auto"/>
        <w:left w:val="none" w:sz="0" w:space="0" w:color="auto"/>
        <w:bottom w:val="none" w:sz="0" w:space="0" w:color="auto"/>
        <w:right w:val="none" w:sz="0" w:space="0" w:color="auto"/>
      </w:divBdr>
    </w:div>
    <w:div w:id="1235510820">
      <w:bodyDiv w:val="1"/>
      <w:marLeft w:val="0"/>
      <w:marRight w:val="0"/>
      <w:marTop w:val="0"/>
      <w:marBottom w:val="0"/>
      <w:divBdr>
        <w:top w:val="none" w:sz="0" w:space="0" w:color="auto"/>
        <w:left w:val="none" w:sz="0" w:space="0" w:color="auto"/>
        <w:bottom w:val="none" w:sz="0" w:space="0" w:color="auto"/>
        <w:right w:val="none" w:sz="0" w:space="0" w:color="auto"/>
      </w:divBdr>
      <w:divsChild>
        <w:div w:id="90055065">
          <w:marLeft w:val="432"/>
          <w:marRight w:val="0"/>
          <w:marTop w:val="125"/>
          <w:marBottom w:val="0"/>
          <w:divBdr>
            <w:top w:val="none" w:sz="0" w:space="0" w:color="auto"/>
            <w:left w:val="none" w:sz="0" w:space="0" w:color="auto"/>
            <w:bottom w:val="none" w:sz="0" w:space="0" w:color="auto"/>
            <w:right w:val="none" w:sz="0" w:space="0" w:color="auto"/>
          </w:divBdr>
        </w:div>
        <w:div w:id="298344190">
          <w:marLeft w:val="432"/>
          <w:marRight w:val="0"/>
          <w:marTop w:val="125"/>
          <w:marBottom w:val="0"/>
          <w:divBdr>
            <w:top w:val="none" w:sz="0" w:space="0" w:color="auto"/>
            <w:left w:val="none" w:sz="0" w:space="0" w:color="auto"/>
            <w:bottom w:val="none" w:sz="0" w:space="0" w:color="auto"/>
            <w:right w:val="none" w:sz="0" w:space="0" w:color="auto"/>
          </w:divBdr>
        </w:div>
        <w:div w:id="483592917">
          <w:marLeft w:val="432"/>
          <w:marRight w:val="0"/>
          <w:marTop w:val="125"/>
          <w:marBottom w:val="0"/>
          <w:divBdr>
            <w:top w:val="none" w:sz="0" w:space="0" w:color="auto"/>
            <w:left w:val="none" w:sz="0" w:space="0" w:color="auto"/>
            <w:bottom w:val="none" w:sz="0" w:space="0" w:color="auto"/>
            <w:right w:val="none" w:sz="0" w:space="0" w:color="auto"/>
          </w:divBdr>
        </w:div>
        <w:div w:id="1998536239">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you like your pre-school children to come to an exciting new playgroup</dc:title>
  <dc:subject/>
  <dc:creator>RONALD</dc:creator>
  <cp:keywords/>
  <cp:lastModifiedBy>roopal patel</cp:lastModifiedBy>
  <cp:revision>2</cp:revision>
  <cp:lastPrinted>2016-10-17T16:59:00Z</cp:lastPrinted>
  <dcterms:created xsi:type="dcterms:W3CDTF">2023-09-12T08:46:00Z</dcterms:created>
  <dcterms:modified xsi:type="dcterms:W3CDTF">2023-09-12T08:46:00Z</dcterms:modified>
</cp:coreProperties>
</file>